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1" svg:font-family="Calibri" style:font-family-generic="system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paragraph-properties fo:margin-top="0cm" fo:margin-bottom="0cm" fo:line-height="100%"/>
    </style:style>
    <style:style style:name="P2" style:family="paragraph" style:parent-style-name="Standard">
      <style:paragraph-properties fo:margin-top="0cm" fo:margin-bottom="0cm" fo:line-height="100%" fo:text-align="justify" style:justify-single-word="false"/>
    </style:style>
    <style:style style:name="P3" style:family="paragraph" style:parent-style-name="Standard">
      <style:paragraph-properties fo:margin-top="0cm" fo:margin-bottom="0cm" fo:line-height="100%"/>
      <style:text-properties style:font-name="Times New Roman" fo:font-weight="bold" style:font-weight-asian="bold" style:font-name-complex="Times New Roman1" style:font-weight-complex="bold"/>
    </style:style>
    <style:style style:name="P4" style:family="paragraph" style:parent-style-name="Standard">
      <style:paragraph-properties fo:margin-top="0cm" fo:margin-bottom="0cm" fo:line-height="100%"/>
      <style:text-properties style:font-name="Times New Roman" style:font-name-complex="Times New Roman1"/>
    </style:style>
    <style:style style:name="P5" style:family="paragraph" style:parent-style-name="Standard" style:master-page-name="Standard">
      <style:paragraph-properties fo:margin-top="0cm" fo:margin-bottom="0cm" fo:line-height="100%" style:page-number="auto"/>
      <style:text-properties style:font-name="Times New Roman" fo:font-weight="bold" style:font-weight-asian="bold" style:font-name-complex="Times New Roman1" style:font-weight-complex="bold"/>
    </style:style>
    <style:style style:name="P6" style:family="paragraph" style:parent-style-name="Standard">
      <style:paragraph-properties fo:margin-top="0cm" fo:margin-bottom="0cm" fo:line-height="100%"/>
      <style:text-properties style:font-name="Times New Roman" fo:font-weight="bold" style:font-weight-asian="bold" style:font-name-complex="Times New Roman1" style:font-weight-complex="bold"/>
    </style:style>
    <style:style style:name="P7" style:family="paragraph" style:parent-style-name="Standard">
      <style:paragraph-properties fo:margin-top="0cm" fo:margin-bottom="0cm" fo:line-height="100%" fo:text-align="center" style:justify-single-word="false"/>
      <style:text-properties style:font-name="Times New Roman" fo:font-weight="bold" style:font-weight-asian="bold" style:font-name-complex="Times New Roman1" style:font-weight-complex="bold"/>
    </style:style>
    <style:style style:name="P8" style:family="paragraph" style:parent-style-name="Standard">
      <style:paragraph-properties fo:margin-top="0cm" fo:margin-bottom="0cm" fo:line-height="100%"/>
      <style:text-properties style:font-name="Times New Roman" style:font-name-complex="Times New Roman1" style:font-weight-complex="bold"/>
    </style:style>
    <style:style style:name="P9" style:family="paragraph" style:parent-style-name="Standard">
      <style:paragraph-properties fo:margin-top="0cm" fo:margin-bottom="0cm" fo:line-height="100%"/>
      <style:text-properties style:font-name="Times New Roman" style:font-name-complex="Times New Roman1"/>
    </style:style>
    <style:style style:name="P10" style:family="paragraph" style:parent-style-name="Standard">
      <style:paragraph-properties fo:margin-top="0cm" fo:margin-bottom="0cm" fo:line-height="100%"/>
      <style:text-properties style:font-name="Times New Roman" fo:font-style="italic" style:font-style-asian="italic" style:font-name-complex="Times New Roman1" style:font-style-complex="italic"/>
    </style:style>
    <style:style style:name="T1" style:family="text">
      <style:text-properties style:font-name="Times New Roman" style:font-name-complex="Times New Roman1"/>
    </style:style>
    <style:style style:name="T2" style:family="text">
      <style:text-properties style:font-name="Times New Roman" fo:font-weight="bold" style:font-weight-asian="bold" style:font-name-complex="Times New Roman1" style:font-weight-complex="bold"/>
    </style:style>
    <style:style style:name="T3" style:family="text">
      <style:text-properties style:font-name="Times New Roman" fo:font-style="italic" style:font-style-asian="italic" style:font-name-complex="Times New Roman1" style:font-style-complex="italic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5">Imię i nazwisko kandydata………………………………………</text:p>
      <text:p text:style-name="P3">
        <text:s/>
      </text:p>
      <text:p text:style-name="P3">Ogłoszenie na stanowisko </text:p>
      <text:p text:style-name="P3">zastępca kierownika w Gminnym Ośrodku Pomocy Społecznej w Dobromierzu</text:p>
      <text:p text:style-name="P3"/>
      <text:p text:style-name="P3"/>
      <text:p text:style-name="P3"/>
      <text:p text:style-name="P3"/>
      <text:p text:style-name="P7">KLAUZULA INFORMACYJNA</text:p>
      <text:p text:style-name="P7">dla osób przystępujących do naboru na wolne stanowisko urzędnicze kierownicze w Gminnym Ośrodku Pomocy Społecznej w Dobromierzu</text:p>
      <text:p text:style-name="P4"/>
      <text:p text:style-name="P4"/>
      <text:p text:style-name="P2">
        <text:span text:style-name="T1">W związku z obowiązkami określonymi w art. 13 ust. 1 i ust. 2 rozporządzenia Parlamentu Europejskiego i Rady (UE) 2016/679 z 27 kwietnia 2016 r. w sprawie ochrony osób fizycznych w związku z przetwarzaniem danych osobowych i w sprawie swobodnego przepływu ta</text:span>
        <text:bookmark text:name="_GoBack"/>
        <text:span text:style-name="T1">kich danych oraz uchylenia dyrektywy 95/46/WE (Dz. Urz. UE. L. 2016.119.1), dalej RODO informuje się, że</text:span>
      </text:p>
      <text:p text:style-name="P4"/>
      <text:p text:style-name="P3">1. Administratorem Pana/Pani danych osobowych, czyli podmiotem decydującym o celach i środkach przetwarzania danych osobowych jest: </text:p>
      <text:p text:style-name="P4"/>
      <text:p text:style-name="P8">Gminnym Ośrodek Pomocy Społecznej w Dobromierzu </text:p>
      <text:p text:style-name="P10">58-170 Dobromierz, Pl. Wolności 24 </text:p>
      <text:p text:style-name="P3"/>
      <text:p text:style-name="P3">2. Inspektor Ochrony Danych Osobowych: </text:p>
      <text:p text:style-name="P4"/>
      <text:p text:style-name="P10">Malwina Kowalczyk-Andrejenko e-mail: mkowalczyk@dobromierz.pl </text:p>
      <text:p text:style-name="P4"/>
      <text:p text:style-name="P3">3. Pana/Pani dane osobowe będą przetwarzane w celu: </text:p>
      <text:p text:style-name="P4"/>
      <text:p text:style-name="P10">Przeprowadzenia realizacji procesu naboru na stanowisko, na które została złożona aplikacja na podstawie: </text:p>
      <text:p text:style-name="P1">
        <text:span text:style-name="T1"> </text:span>
        <text:span text:style-name="T3">w przypadku danych zwykłych: art. 6 ust. 1 lit. a) RODO – dobrowolna zgoda , </text:span>
      </text:p>
      <text:p text:style-name="P1">
        <text:span text:style-name="T1"> </text:span>
        <text:span text:style-name="T3">w przypadku danych szczególnych (specjalnych/wrażliwych): art. 9 ust. 2 lit. a) RODO – dobrowolna zgoda </text:span>
      </text:p>
      <text:p text:style-name="P4"/>
      <text:p text:style-name="P3">4. Pana/Pani dane: </text:p>
      <text:p text:style-name="P10">Nie będą przekazane do państw trzecich. </text:p>
      <text:p text:style-name="P4"/>
      <text:p text:style-name="P3">5. Odbiorcą Pana/Pani danych osobowych będzie: </text:p>
      <text:p text:style-name="P10">Dane osobowe są przekazywane podmiotom przetwarzającym, w związku z realizacją umów zawartych przez Urząd w ramach których zostało im powierzone przetwarzanie danych osobowych, w tym np. dostawcy usług IT i inni, ponieważ jeśli jest Pan /i/ wyłoniony /a/ w drodze naboru na wolne stanowisko to Pana /i/ dane w zakresie imienia i nazwiska oraz uzasadnienie dokonanego wyboru, będą zamieszczone w Biuletynie Informacji Publicznej oraz na tablicy ogłoszeń w Gminnym Ośrodku Pomocy Społecznej, co najmniej przez okres 3 miesięcy. </text:p>
      <text:p text:style-name="P3"/>
      <text:p text:style-name="P3">6. Pana/Pani dane osobowe będą przechowywane przez okres: </text:p>
      <text:p text:style-name="P10">1) dokumenty aplikacyjne kandydata wyłonionego w procesie naboru zostają dołączone do akt osobowych i będą dalej przetwarzane jako dane osobowe pracownika Ośrodka i przechowywane 10 lat od dnia ustania stosunku pracy, </text:p>
      <text:p text:style-name="P10">2) dokumenty aplikacyjne osób, które w procesie naboru zakwalifikowały się do dalszego etapu i zostały umieszczone w protokole naboru, stanowią dokumentację naboru na wolne stanowisko i nie podlegają zwrotowi, </text:p>
      <text:p text:style-name="P10">
        <text:soft-page-break/>
        3) dokumenty aplikacje osób, które zostały nadesłane po terminie, będą odsyłane po zakończeniu procedury naboru. 
      </text:p>
      <text:p text:style-name="P1">
        <text:span text:style-name="T2">7. Przysługuje Panu/Pani prawo: </text:span>
        <text:span text:style-name="T3">Dostępu do treści swoich danych oraz prawo ich sprostowania, usunięcia, ograniczenia przetwarzania, a także prawo do przenoszenia danych, prawo wniesienia sprzeciwu, prawo do cofnięcia zgody w dowolnym momencie bez wpływu na zgodność z prawem przetwarzania, którego dokonano na podstawie zgody przed jej cofnięciem. </text:span>
      </text:p>
      <text:p text:style-name="P3">8. Ma Pan/Pani prawo: </text:p>
      <text:p text:style-name="P10">Wniesienia skargi d: Generalnego Inspektora Ochrony Danych Osobowych, jeśli stwierdzi Pani/Pan, że przetwarzanie danych osobowych dotyczących Pani/Pana narusza przepisy RODO. </text:p>
      <text:p text:style-name="P3"/>
      <text:p text:style-name="P3">9. Podanie przez Pana/Panią danych osobowych jest: </text:p>
      <text:p text:style-name="P10">Dobrowolne, konsekwencją niepodania danych osobowych jest brak możliwości wzięcia udziału w naborze na wolne stanowisko urzędnicze. </text:p>
      <text:p text:style-name="P4"/>
      <text:p text:style-name="P1">
        <text:span text:style-name="T2">10. </text:span>
        <text:span text:style-name="T3">Informujemy, że nie korzystamy z systemów służących do zautomatyzowanego podejmowania decyzji. </text:span>
      </text:p>
      <text:p text:style-name="P4"/>
      <text:p text:style-name="P10">Zapoznałem /am/ się z treścią klauzuli informacyjnej i przyjmuję do wiadomości </text:p>
      <text:p text:style-name="P4"/>
      <text:p text:style-name="P4"/>
      <text:p text:style-name="P4">…………………………………… </text:p>
      <text:p text:style-name="P4">(data i podpis)</text:p>
      <text:p text:style-name="P4"/>
      <text:p text:style-name="P4"/>
      <text:p text:style-name="P4"/>
      <text:p text:style-name="P1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GOPS KŁYS</meta:initial-creator>
    <dc:creator>Anna Kłys</dc:creator>
    <meta:editing-cycles>3</meta:editing-cycles>
    <meta:creation-date>2019-09-06T10:19:00</meta:creation-date>
    <dc:date>2022-07-29T13:07:41.65</dc:date>
    <meta:editing-duration>PT7M59S</meta:editing-duration>
    <meta:generator>OpenOffice/4.1.8$Win32 OpenOffice.org_project/418m3$Build-9803</meta:generator>
    <meta:document-statistic meta:table-count="0" meta:image-count="0" meta:object-count="0" meta:page-count="2" meta:paragraph-count="33" meta:word-count="478" meta:character-count="3471"/>
    <meta:user-defined meta:name="AppVersion">15.0000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25622</config:config-item>
      <config:config-item config:name="ViewAreaHeight" config:type="int">12437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14610</config:config-item>
          <config:config-item config:name="ViewTop" config:type="int">7518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25620</config:config-item>
          <config:config-item config:name="VisibleBottom" config:type="int">12435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120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1" svg:font-family="Calibri" style:font-family-generic="system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08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pl" fo:country="PL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282cm" fo:line-height="108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pl" fo:country="PL" style:font-name-asian="SimSun" style:font-size-asian="11pt" style:language-asian="en" style:country-asian="US" style:font-name-complex="Calibri1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orphans="2" fo:widows="2" style:writing-mode="lr-tb"/>
      <style:text-properties style:use-window-font-color="tru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Lucida Sans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Lucida Sans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Lucida Sans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Lucida Sans1"/>
    </style:style>
    <style:style style:name="Default_20_Paragraph_20_Font" style:display-name="Default Paragraph Font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499cm" fo:margin-bottom="2.499cm" fo:margin-left="2.499cm" fo:margin-right="2.499cm" style:writing-mode="lr-tb" style:layout-grid-color="#c0c0c0" style:layout-grid-lines="38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